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C59" w14:textId="09D56FAA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DF2591">
        <w:t>Jessheim Bokseklubb</w:t>
      </w:r>
    </w:p>
    <w:p w14:paraId="0F6991EA" w14:textId="0309A1FC" w:rsidR="000554B6" w:rsidRPr="009D2A0B" w:rsidRDefault="00DF2591" w:rsidP="000554B6">
      <w:pPr>
        <w:jc w:val="right"/>
      </w:pPr>
      <w:r>
        <w:t>Jessheim 0</w:t>
      </w:r>
      <w:r w:rsidR="00321033">
        <w:t>9</w:t>
      </w:r>
      <w:r>
        <w:t>.0</w:t>
      </w:r>
      <w:r w:rsidR="0041261E">
        <w:t>2</w:t>
      </w:r>
      <w:r>
        <w:t>.2022</w:t>
      </w:r>
    </w:p>
    <w:p w14:paraId="600F7E98" w14:textId="5495337C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DF2591">
        <w:rPr>
          <w:sz w:val="32"/>
          <w:szCs w:val="32"/>
        </w:rPr>
        <w:t>Jessheim Bokseklubb</w:t>
      </w:r>
      <w:r w:rsidR="00E73642">
        <w:rPr>
          <w:sz w:val="32"/>
          <w:szCs w:val="32"/>
        </w:rPr>
        <w:t xml:space="preserve"> 202</w:t>
      </w:r>
      <w:r w:rsidR="00DF2591">
        <w:rPr>
          <w:sz w:val="32"/>
          <w:szCs w:val="32"/>
        </w:rPr>
        <w:t>2</w:t>
      </w:r>
    </w:p>
    <w:p w14:paraId="738FF4DB" w14:textId="37310F2E" w:rsidR="009D2A0B" w:rsidRDefault="009D2A0B" w:rsidP="00BB6AD3">
      <w:pPr>
        <w:jc w:val="both"/>
      </w:pPr>
      <w:r>
        <w:t xml:space="preserve">Styret innkaller herved til årsmøte i </w:t>
      </w:r>
      <w:r w:rsidR="00DF2591">
        <w:t>Jessheim Bokseklubb</w:t>
      </w:r>
      <w:r>
        <w:t xml:space="preserve">. </w:t>
      </w:r>
    </w:p>
    <w:p w14:paraId="2263961A" w14:textId="1EF4F349" w:rsidR="000554B6" w:rsidRPr="00BB6AD3" w:rsidRDefault="00BB6AD3" w:rsidP="00BB6AD3">
      <w:pPr>
        <w:jc w:val="both"/>
      </w:pPr>
      <w:r w:rsidRPr="00BB6AD3">
        <w:t xml:space="preserve">Årsmøtet avholdes </w:t>
      </w:r>
      <w:r w:rsidR="00DF2591">
        <w:t>9. mars</w:t>
      </w:r>
      <w:r w:rsidRPr="00BB6AD3">
        <w:t xml:space="preserve"> </w:t>
      </w:r>
      <w:r w:rsidR="0012310B">
        <w:t xml:space="preserve">kl 19 </w:t>
      </w:r>
      <w:r w:rsidRPr="00BB6AD3">
        <w:t xml:space="preserve">på </w:t>
      </w:r>
      <w:r w:rsidR="00DF2591">
        <w:t>Jessheim Is- og Flerbrukshall.</w:t>
      </w:r>
    </w:p>
    <w:p w14:paraId="590C1281" w14:textId="6E4BCE08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DF2591">
        <w:t xml:space="preserve">20. februar til </w:t>
      </w:r>
      <w:hyperlink r:id="rId11" w:history="1">
        <w:r w:rsidR="00DF2591" w:rsidRPr="00E646F4">
          <w:rPr>
            <w:rStyle w:val="Hyperlink"/>
          </w:rPr>
          <w:t>ellen.holter@oras.com</w:t>
        </w:r>
      </w:hyperlink>
      <w:r w:rsidR="00DF2591">
        <w:t xml:space="preserve"> </w:t>
      </w:r>
    </w:p>
    <w:p w14:paraId="3F2ED16E" w14:textId="2B5854B0" w:rsidR="000554B6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</w:t>
      </w:r>
      <w:r w:rsidR="0041261E">
        <w:t>er</w:t>
      </w:r>
      <w:r w:rsidR="00DF220B" w:rsidRPr="00BB6AD3">
        <w:t xml:space="preserve"> </w:t>
      </w:r>
      <w:r w:rsidR="00183AE4">
        <w:t>e-post</w:t>
      </w:r>
      <w:r w:rsidR="00D015EC">
        <w:t xml:space="preserve"> og på </w:t>
      </w:r>
      <w:hyperlink r:id="rId12" w:history="1">
        <w:r w:rsidR="00D015EC" w:rsidRPr="00E646F4">
          <w:rPr>
            <w:rStyle w:val="Hyperlink"/>
          </w:rPr>
          <w:t>www.jessheimbokseklubb.no</w:t>
        </w:r>
      </w:hyperlink>
      <w:r w:rsidR="00D015EC">
        <w:t xml:space="preserve"> </w:t>
      </w:r>
    </w:p>
    <w:p w14:paraId="76B5B5AE" w14:textId="77777777" w:rsidR="00321033" w:rsidRPr="00BB6AD3" w:rsidRDefault="00321033" w:rsidP="00895F2A"/>
    <w:p w14:paraId="1260C7A7" w14:textId="02427858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821A42">
        <w:t>Jessheim Bokseklubb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821A42">
        <w:t>Jessheim Bokseklubb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382CD79C" w:rsidR="002167EC" w:rsidRDefault="00A602A4" w:rsidP="000554B6">
      <w:r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>
        <w:t>,</w:t>
      </w:r>
      <w:r w:rsidR="002167EC">
        <w:t xml:space="preserve"> kan </w:t>
      </w:r>
      <w:r w:rsidR="00821A42">
        <w:t>Bendix Gadeberg</w:t>
      </w:r>
      <w:r w:rsidR="007B09B4">
        <w:t xml:space="preserve"> kontaktes på </w:t>
      </w:r>
      <w:hyperlink r:id="rId13" w:history="1">
        <w:r w:rsidR="00821A42" w:rsidRPr="00E646F4">
          <w:rPr>
            <w:rStyle w:val="Hyperlink"/>
          </w:rPr>
          <w:t>bendix@gadeberg.no</w:t>
        </w:r>
      </w:hyperlink>
    </w:p>
    <w:p w14:paraId="0E6BFC58" w14:textId="77777777" w:rsidR="00821A42" w:rsidRPr="0083441F" w:rsidRDefault="00821A42" w:rsidP="000554B6"/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3E78" w14:textId="77777777" w:rsidR="00D831C6" w:rsidRDefault="00D831C6" w:rsidP="0009402D">
      <w:pPr>
        <w:spacing w:after="0" w:line="240" w:lineRule="auto"/>
      </w:pPr>
      <w:r>
        <w:separator/>
      </w:r>
    </w:p>
  </w:endnote>
  <w:endnote w:type="continuationSeparator" w:id="0">
    <w:p w14:paraId="4326CEA3" w14:textId="77777777" w:rsidR="00D831C6" w:rsidRDefault="00D831C6" w:rsidP="0009402D">
      <w:pPr>
        <w:spacing w:after="0" w:line="240" w:lineRule="auto"/>
      </w:pPr>
      <w:r>
        <w:continuationSeparator/>
      </w:r>
    </w:p>
  </w:endnote>
  <w:endnote w:type="continuationNotice" w:id="1">
    <w:p w14:paraId="0FB78A86" w14:textId="77777777" w:rsidR="00D831C6" w:rsidRDefault="00D831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1E45" w14:textId="77777777" w:rsidR="00D831C6" w:rsidRDefault="00D831C6" w:rsidP="0009402D">
      <w:pPr>
        <w:spacing w:after="0" w:line="240" w:lineRule="auto"/>
      </w:pPr>
      <w:r>
        <w:separator/>
      </w:r>
    </w:p>
  </w:footnote>
  <w:footnote w:type="continuationSeparator" w:id="0">
    <w:p w14:paraId="3445C9CF" w14:textId="77777777" w:rsidR="00D831C6" w:rsidRDefault="00D831C6" w:rsidP="0009402D">
      <w:pPr>
        <w:spacing w:after="0" w:line="240" w:lineRule="auto"/>
      </w:pPr>
      <w:r>
        <w:continuationSeparator/>
      </w:r>
    </w:p>
  </w:footnote>
  <w:footnote w:type="continuationNotice" w:id="1">
    <w:p w14:paraId="0519FBDE" w14:textId="77777777" w:rsidR="00D831C6" w:rsidRDefault="00D831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310B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21033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12EE"/>
    <w:rsid w:val="003E60E9"/>
    <w:rsid w:val="003F1D5D"/>
    <w:rsid w:val="003F483E"/>
    <w:rsid w:val="003F6401"/>
    <w:rsid w:val="003F64CA"/>
    <w:rsid w:val="004033D0"/>
    <w:rsid w:val="00404C5F"/>
    <w:rsid w:val="0041261E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388E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1A42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6E1F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15EC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831C6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2591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FD8BDE36-79F1-447B-BF67-9D0D8F8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F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ndix@gadeberg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essheimbokseklubb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len.holter@ora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CEC8537FFA54F888CE0C436206C9A" ma:contentTypeVersion="18" ma:contentTypeDescription="Create a new document." ma:contentTypeScope="" ma:versionID="1000585170de860b75c8a924a9560ca3">
  <xsd:schema xmlns:xsd="http://www.w3.org/2001/XMLSchema" xmlns:xs="http://www.w3.org/2001/XMLSchema" xmlns:p="http://schemas.microsoft.com/office/2006/metadata/properties" xmlns:ns1="http://schemas.microsoft.com/sharepoint/v3" xmlns:ns3="f0165058-1d8a-489a-832d-234856c03a19" xmlns:ns4="1aba66f2-7547-4147-9fdf-e47528a934d0" targetNamespace="http://schemas.microsoft.com/office/2006/metadata/properties" ma:root="true" ma:fieldsID="80790e24d8d98cc670b5425923983b33" ns1:_="" ns3:_="" ns4:_="">
    <xsd:import namespace="http://schemas.microsoft.com/sharepoint/v3"/>
    <xsd:import namespace="f0165058-1d8a-489a-832d-234856c03a19"/>
    <xsd:import namespace="1aba66f2-7547-4147-9fdf-e47528a934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65058-1d8a-489a-832d-234856c0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a66f2-7547-4147-9fdf-e47528a93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AF5FC4-A456-400E-80AB-186F5710D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65058-1d8a-489a-832d-234856c03a19"/>
    <ds:schemaRef ds:uri="1aba66f2-7547-4147-9fdf-e47528a9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dc:description/>
  <cp:lastModifiedBy>Holter Ellen O</cp:lastModifiedBy>
  <cp:revision>3</cp:revision>
  <cp:lastPrinted>2013-12-02T21:14:00Z</cp:lastPrinted>
  <dcterms:created xsi:type="dcterms:W3CDTF">2022-02-11T08:11:00Z</dcterms:created>
  <dcterms:modified xsi:type="dcterms:W3CDTF">2022-02-11T12:58:00Z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0x0101003E2CEC8537FFA54F888CE0C436206C9A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